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0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B20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B20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B20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839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20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B20" w:rsidRPr="00545791" w:rsidRDefault="00762B20" w:rsidP="00762B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B20" w:rsidRDefault="00762B20" w:rsidP="00762B2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62B20" w:rsidRPr="007C182C" w:rsidRDefault="00762B20" w:rsidP="00762B20">
      <w:pPr>
        <w:pStyle w:val="ListParagraph"/>
        <w:numPr>
          <w:ilvl w:val="1"/>
          <w:numId w:val="1"/>
        </w:num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82C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279-ФЗ от 29.12.2012 г. (ч.6 ст. 26), Федеральным законом «Об основных гарантиях прав ребенка в Российской Федерации», иными нормативными актами Российской Федерации, в соответствии с Конвенцией ООН по правам ребенка, Уставом Муниципального бюджетного дошкольного образовательного учреждения № 9 г. Липецка (далее - ДОУ).</w:t>
      </w:r>
      <w:proofErr w:type="gramEnd"/>
    </w:p>
    <w:p w:rsidR="00762B20" w:rsidRPr="00A466D8" w:rsidRDefault="00762B20" w:rsidP="00762B20">
      <w:pPr>
        <w:pStyle w:val="ListParagraph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pStyle w:val="ListParagraph"/>
        <w:numPr>
          <w:ilvl w:val="0"/>
          <w:numId w:val="1"/>
        </w:numPr>
        <w:spacing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466D8">
        <w:rPr>
          <w:rFonts w:ascii="Times New Roman" w:hAnsi="Times New Roman"/>
          <w:b/>
          <w:sz w:val="28"/>
          <w:szCs w:val="28"/>
        </w:rPr>
        <w:t>Основные права воспитанников.</w:t>
      </w:r>
    </w:p>
    <w:p w:rsidR="00762B20" w:rsidRPr="00A466D8" w:rsidRDefault="00762B20" w:rsidP="00762B20">
      <w:pPr>
        <w:pStyle w:val="ListParagraph"/>
        <w:numPr>
          <w:ilvl w:val="1"/>
          <w:numId w:val="1"/>
        </w:num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Дисциплина в учреждении поддерживается на основе уважения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762B20" w:rsidRPr="00A466D8" w:rsidRDefault="00762B20" w:rsidP="00762B20">
      <w:pPr>
        <w:pStyle w:val="ListParagraph"/>
        <w:numPr>
          <w:ilvl w:val="1"/>
          <w:numId w:val="1"/>
        </w:num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Меры дисциплинарного взыскания к воспитанникам не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применяются.</w:t>
      </w:r>
    </w:p>
    <w:p w:rsidR="00762B20" w:rsidRPr="00A466D8" w:rsidRDefault="00762B20" w:rsidP="00762B20">
      <w:pPr>
        <w:pStyle w:val="ListParagraph"/>
        <w:numPr>
          <w:ilvl w:val="1"/>
          <w:numId w:val="1"/>
        </w:num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 xml:space="preserve">Воспитанникам предоставляется академические права </w:t>
      </w:r>
      <w:proofErr w:type="gramStart"/>
      <w:r w:rsidRPr="00A466D8">
        <w:rPr>
          <w:rFonts w:ascii="Times New Roman" w:hAnsi="Times New Roman"/>
          <w:sz w:val="28"/>
          <w:szCs w:val="28"/>
        </w:rPr>
        <w:t>на</w:t>
      </w:r>
      <w:proofErr w:type="gramEnd"/>
      <w:r w:rsidRPr="00A466D8">
        <w:rPr>
          <w:rFonts w:ascii="Times New Roman" w:hAnsi="Times New Roman"/>
          <w:sz w:val="28"/>
          <w:szCs w:val="28"/>
        </w:rPr>
        <w:t>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66D8">
        <w:rPr>
          <w:rFonts w:ascii="Times New Roman" w:hAnsi="Times New Roman"/>
          <w:sz w:val="28"/>
          <w:szCs w:val="28"/>
        </w:rPr>
        <w:t>- получение образования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D8">
        <w:rPr>
          <w:rFonts w:ascii="Times New Roman" w:hAnsi="Times New Roman"/>
          <w:sz w:val="28"/>
          <w:szCs w:val="28"/>
        </w:rPr>
        <w:t>государственным образовательным стандартом дошкольного образования;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 xml:space="preserve">- предоставление условий для обучения с учетом особенностей их психофизического развития и состояния здоровья, в </w:t>
      </w:r>
      <w:proofErr w:type="spellStart"/>
      <w:r w:rsidRPr="00A466D8">
        <w:rPr>
          <w:rFonts w:ascii="Times New Roman" w:hAnsi="Times New Roman"/>
          <w:sz w:val="28"/>
          <w:szCs w:val="28"/>
        </w:rPr>
        <w:t>т.ч</w:t>
      </w:r>
      <w:proofErr w:type="spellEnd"/>
      <w:r w:rsidRPr="00A466D8">
        <w:rPr>
          <w:rFonts w:ascii="Times New Roman" w:hAnsi="Times New Roman"/>
          <w:sz w:val="28"/>
          <w:szCs w:val="28"/>
        </w:rPr>
        <w:t>. получение социально-педагогической помощи, бесплатной психолого-медико-педагогической коррекции;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защиту от всех форм физического и психического насилия, оскорбления личности, охрану жизни и здоровья;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удовлетворение физических потребностей (в питании, сне, отдыхе и др.) в соответствии с его возрастными и индивидуальными особенностями развития;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свободу совести, информации, свободное выражение собственных взглядов и убеждений;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бесплатное пользование библиотечно-информационными ресурсами, учебной, производственной базой учреждения;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ab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2.4. Воспитанники имеют право на посещение по своему выбору мероприятий, которые проводятся в ДОУ, и не предусмотрены учебным планом, в порядке, установленном локальными нормативными актами. Привлечение воспитанников без согласия их родителей (законных представителей)  к труду, не предусмотренному образовательной программой, запрещается.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 xml:space="preserve">2.5. В случае прекращения деятельности учреждения, аннулирования соответствующей лицензии, учредитель учреждения обеспечивают перевод </w:t>
      </w:r>
      <w:r w:rsidRPr="00A466D8">
        <w:rPr>
          <w:rFonts w:ascii="Times New Roman" w:hAnsi="Times New Roman"/>
          <w:sz w:val="28"/>
          <w:szCs w:val="28"/>
        </w:rPr>
        <w:lastRenderedPageBreak/>
        <w:t>воспитанников с согласия их родителей (законных представителей) в другие учреждения, осуществляющие образовательную деятельность по образовательным программам дошкольного образования. В случае приостановления действий лицензии учредитель ДОУ обеспечивают перевод по заявлению родителей (законных представителей) воспитанников в другие учреждения,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локальным актом ДОУ, разработанным в соответствии с законодательством в сфере образования.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Default="00762B20" w:rsidP="00762B20">
      <w:pPr>
        <w:pStyle w:val="ListParagraph"/>
        <w:numPr>
          <w:ilvl w:val="0"/>
          <w:numId w:val="1"/>
        </w:num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Воспитанникам предоставляются следующие меры социальной поддержки и стимулирования</w:t>
      </w:r>
    </w:p>
    <w:p w:rsidR="00762B20" w:rsidRPr="00A466D8" w:rsidRDefault="00762B20" w:rsidP="00762B20">
      <w:pPr>
        <w:pStyle w:val="ListParagraph"/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A466D8">
        <w:rPr>
          <w:rFonts w:ascii="Times New Roman" w:hAnsi="Times New Roman"/>
          <w:b/>
          <w:sz w:val="28"/>
          <w:szCs w:val="28"/>
        </w:rPr>
        <w:t>Организация питания воспитанников.</w:t>
      </w:r>
    </w:p>
    <w:p w:rsidR="00762B20" w:rsidRPr="00A466D8" w:rsidRDefault="00762B20" w:rsidP="00762B20">
      <w:pPr>
        <w:pStyle w:val="ListParagraph"/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Pr="00A466D8">
        <w:rPr>
          <w:rFonts w:ascii="Times New Roman" w:hAnsi="Times New Roman"/>
          <w:sz w:val="28"/>
          <w:szCs w:val="28"/>
        </w:rPr>
        <w:t>Организация питания воспитанников возлагается на ДОУ.</w:t>
      </w:r>
    </w:p>
    <w:p w:rsidR="00762B20" w:rsidRPr="00A466D8" w:rsidRDefault="00762B20" w:rsidP="00762B20">
      <w:pPr>
        <w:pStyle w:val="ListParagraph"/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Pr="00A466D8">
        <w:rPr>
          <w:rFonts w:ascii="Times New Roman" w:hAnsi="Times New Roman"/>
          <w:sz w:val="28"/>
          <w:szCs w:val="28"/>
        </w:rPr>
        <w:t>ДОУ обеспечивает гарантированное сбалансированное питание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 xml:space="preserve">воспитанников в соответствии с их возрастом и временем пребывания в ДОУ, в соответствии с примерным десятидневным </w:t>
      </w:r>
      <w:r>
        <w:rPr>
          <w:rFonts w:ascii="Times New Roman" w:hAnsi="Times New Roman"/>
          <w:sz w:val="28"/>
          <w:szCs w:val="28"/>
        </w:rPr>
        <w:t>меню, утвержденным заведующим. 3.1.3.</w:t>
      </w:r>
      <w:r w:rsidRPr="00A466D8">
        <w:rPr>
          <w:rFonts w:ascii="Times New Roman" w:hAnsi="Times New Roman"/>
          <w:sz w:val="28"/>
          <w:szCs w:val="28"/>
        </w:rPr>
        <w:t>В ДОУ устанавливается пятиразовое питание: завтрак, второй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завтрак, обед, полдник, ужин.</w:t>
      </w:r>
    </w:p>
    <w:p w:rsidR="00762B20" w:rsidRDefault="00762B20" w:rsidP="00762B20">
      <w:pPr>
        <w:pStyle w:val="ListParagraph"/>
        <w:numPr>
          <w:ilvl w:val="1"/>
          <w:numId w:val="2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A466D8">
        <w:rPr>
          <w:rFonts w:ascii="Times New Roman" w:hAnsi="Times New Roman"/>
          <w:b/>
          <w:sz w:val="28"/>
          <w:szCs w:val="28"/>
        </w:rPr>
        <w:t>Охрана здоровья воспитанников.</w:t>
      </w:r>
    </w:p>
    <w:p w:rsidR="00762B20" w:rsidRPr="00762B20" w:rsidRDefault="00762B20" w:rsidP="00762B20">
      <w:pPr>
        <w:pStyle w:val="ListParagraph"/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762B20">
        <w:rPr>
          <w:rFonts w:ascii="Times New Roman" w:hAnsi="Times New Roman"/>
          <w:sz w:val="28"/>
          <w:szCs w:val="28"/>
        </w:rPr>
        <w:t>3.2.1.</w:t>
      </w:r>
      <w:r w:rsidRPr="00762B20">
        <w:rPr>
          <w:rFonts w:ascii="Times New Roman" w:hAnsi="Times New Roman"/>
          <w:sz w:val="28"/>
          <w:szCs w:val="28"/>
        </w:rPr>
        <w:t>Охрана здоровья воспитанников включает в себя: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оказание первичной медико-санитарной помощи в порядке,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6D8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A466D8">
        <w:rPr>
          <w:rFonts w:ascii="Times New Roman" w:hAnsi="Times New Roman"/>
          <w:sz w:val="28"/>
          <w:szCs w:val="28"/>
        </w:rPr>
        <w:t xml:space="preserve"> законодательством в сфере охраны здоровья;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организацию питания воспитанников;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 xml:space="preserve">- определение оптимальной учебной, </w:t>
      </w:r>
      <w:proofErr w:type="spellStart"/>
      <w:r w:rsidRPr="00A466D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A466D8">
        <w:rPr>
          <w:rFonts w:ascii="Times New Roman" w:hAnsi="Times New Roman"/>
          <w:sz w:val="28"/>
          <w:szCs w:val="28"/>
        </w:rPr>
        <w:t xml:space="preserve"> нагрузки, режима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учебных занятий и продолжительности каникул;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762B20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762B20" w:rsidRPr="00A466D8" w:rsidRDefault="00762B20" w:rsidP="00762B20">
      <w:pPr>
        <w:spacing w:line="240" w:lineRule="auto"/>
        <w:ind w:left="-709" w:right="-284" w:firstLine="142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line="240" w:lineRule="auto"/>
        <w:ind w:left="-709" w:right="-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A466D8">
        <w:rPr>
          <w:rFonts w:ascii="Times New Roman" w:hAnsi="Times New Roman"/>
          <w:b/>
          <w:sz w:val="28"/>
          <w:szCs w:val="28"/>
        </w:rPr>
        <w:t>. Психолого-педагогическая, медицинская и социальная помощь воспитанникам.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Pr="00A466D8">
        <w:rPr>
          <w:rFonts w:ascii="Times New Roman" w:hAnsi="Times New Roman"/>
          <w:sz w:val="28"/>
          <w:szCs w:val="28"/>
        </w:rPr>
        <w:t>. Психолого-педагогическая, коррекционная, медицинская и социальная помощь оказывается детям, испытывающим трудности в освоении образовательной программы дошкольного образования и социальной адаптации.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66D8">
        <w:rPr>
          <w:rFonts w:ascii="Times New Roman" w:hAnsi="Times New Roman"/>
          <w:sz w:val="28"/>
          <w:szCs w:val="28"/>
        </w:rPr>
        <w:t>.2. Психолого-педагогическая, медицинская и социальная помощь включает в себя: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lastRenderedPageBreak/>
        <w:t>- психолого-педагогическое консультирование воспитанников, их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логопедическую помощь воспитанникам;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комплекс реабилитационных и других медицинских мероприятий;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помощь воспитанникам в социальной адаптации.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66D8">
        <w:rPr>
          <w:rFonts w:ascii="Times New Roman" w:hAnsi="Times New Roman"/>
          <w:sz w:val="28"/>
          <w:szCs w:val="28"/>
        </w:rPr>
        <w:t>.3. Психолого-педагогическая, коррекционная,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466D8">
        <w:rPr>
          <w:rFonts w:ascii="Times New Roman" w:hAnsi="Times New Roman"/>
          <w:b/>
          <w:sz w:val="28"/>
          <w:szCs w:val="28"/>
        </w:rPr>
        <w:t>. Обязанности воспитанников.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6D8">
        <w:rPr>
          <w:rFonts w:ascii="Times New Roman" w:hAnsi="Times New Roman"/>
          <w:sz w:val="28"/>
          <w:szCs w:val="28"/>
        </w:rPr>
        <w:t>.1. Воспитанники обязаны: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взаимодействовать с ДОУ по освоению образовательной программы;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выполнять требования Устава ДОУ,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заботиться о сохранении и об усилении своего здоровья, стремиться к нравственному, духовному и физическому развитию;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бережно относиться к имуществу ДОУ.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466D8">
        <w:rPr>
          <w:rFonts w:ascii="Times New Roman" w:hAnsi="Times New Roman"/>
          <w:b/>
          <w:sz w:val="28"/>
          <w:szCs w:val="28"/>
        </w:rPr>
        <w:t>. Права, обязанности и ответственность в сфере образования родителей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466D8">
        <w:rPr>
          <w:rFonts w:ascii="Times New Roman" w:hAnsi="Times New Roman"/>
          <w:b/>
          <w:sz w:val="28"/>
          <w:szCs w:val="28"/>
        </w:rPr>
        <w:t>(законных представителей) обучающихся.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6D8">
        <w:rPr>
          <w:rFonts w:ascii="Times New Roman" w:hAnsi="Times New Roman"/>
          <w:sz w:val="28"/>
          <w:szCs w:val="28"/>
        </w:rPr>
        <w:t>.1.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6D8">
        <w:rPr>
          <w:rFonts w:ascii="Times New Roman" w:hAnsi="Times New Roman"/>
          <w:sz w:val="28"/>
          <w:szCs w:val="28"/>
        </w:rPr>
        <w:t>.2. ДОУ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6D8">
        <w:rPr>
          <w:rFonts w:ascii="Times New Roman" w:hAnsi="Times New Roman"/>
          <w:sz w:val="28"/>
          <w:szCs w:val="28"/>
        </w:rPr>
        <w:t>.3. Родители (законные представители) воспитанников имеют право: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 образовательной деятельности;</w:t>
      </w:r>
      <w:r>
        <w:rPr>
          <w:rFonts w:ascii="Times New Roman" w:hAnsi="Times New Roman"/>
          <w:sz w:val="28"/>
          <w:szCs w:val="28"/>
        </w:rPr>
        <w:t xml:space="preserve"> права и </w:t>
      </w:r>
      <w:proofErr w:type="spellStart"/>
      <w:r>
        <w:rPr>
          <w:rFonts w:ascii="Times New Roman" w:hAnsi="Times New Roman"/>
          <w:sz w:val="28"/>
          <w:szCs w:val="28"/>
        </w:rPr>
        <w:t>обязанностиобучающихся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защищать права и законные интересы воспитанников: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 xml:space="preserve">- получать права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Pr="00A466D8">
        <w:rPr>
          <w:rFonts w:ascii="Times New Roman" w:hAnsi="Times New Roman"/>
          <w:sz w:val="28"/>
          <w:szCs w:val="28"/>
        </w:rPr>
        <w:lastRenderedPageBreak/>
        <w:t>воспитанников, высказывать свое мнение относительно предлагаемых условий для организации обучения и воспитания детей;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присутствовать на занятиях по согласованию с заведующей и педагогом;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получать консультации педагогических работников ДОУ по вопросам воспитания, обучения и развития ребенка;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досрочно расторгать договор между ДОУ и родителями (законными представителями);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принимать участие в управлении ДОУ в форме, определяемой Уставом ДОУ;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получать в установленном законодательством порядке компенсацию части родительской платы, взимаемой за содержание ребенка в ДОУ.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6D8">
        <w:rPr>
          <w:rFonts w:ascii="Times New Roman" w:hAnsi="Times New Roman"/>
          <w:sz w:val="28"/>
          <w:szCs w:val="28"/>
        </w:rPr>
        <w:t>.4. Родители (законные представители) воспитанников обязаны: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соблюдать правила внутреннего распорядка ДОУ, требования локальных актов, порядок регламентации образовательных отношений между ДОУ и обучающимися и (или) их родителями (законными представителями) и оформление возникновения, приостановления и прекращения этих отношений;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уважать честь и достоинство воспитанников и работников учреждения;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вносить плату за содержание ребенка в ДОУ в установленном размере и в установленные сроки;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выполнять требования законодательства РФ о запрете курения на территории ДОУ.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6D8">
        <w:rPr>
          <w:rFonts w:ascii="Times New Roman" w:hAnsi="Times New Roman"/>
          <w:sz w:val="28"/>
          <w:szCs w:val="28"/>
        </w:rPr>
        <w:t>.5. За неисполнение или ненадлежащее исполнение обязанностей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466D8">
        <w:rPr>
          <w:rFonts w:ascii="Times New Roman" w:hAnsi="Times New Roman"/>
          <w:b/>
          <w:sz w:val="28"/>
          <w:szCs w:val="28"/>
        </w:rPr>
        <w:t>. Защита прав воспитанников, родителей (законных представителей) воспитанников.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466D8">
        <w:rPr>
          <w:rFonts w:ascii="Times New Roman" w:hAnsi="Times New Roman"/>
          <w:sz w:val="28"/>
          <w:szCs w:val="28"/>
        </w:rPr>
        <w:t>.1. В целях защиты своих прав родители (законные представители) воспитанников самостоятельно или через своих представителей имеют право: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направлять в органы управления ДОУ обращения о применении к работникам, нарушающим и (или) ущемляющим права воспитанников, родителей (законных представителей) воспитанников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 w:rsidRPr="00A466D8">
        <w:rPr>
          <w:rFonts w:ascii="Times New Roman" w:hAnsi="Times New Roman"/>
          <w:sz w:val="28"/>
          <w:szCs w:val="28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D8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66D8">
        <w:rPr>
          <w:rFonts w:ascii="Times New Roman" w:hAnsi="Times New Roman"/>
          <w:sz w:val="28"/>
          <w:szCs w:val="28"/>
        </w:rPr>
        <w:t xml:space="preserve">.1. Изменения в настоящее положение могут </w:t>
      </w:r>
      <w:proofErr w:type="gramStart"/>
      <w:r w:rsidRPr="00A466D8">
        <w:rPr>
          <w:rFonts w:ascii="Times New Roman" w:hAnsi="Times New Roman"/>
          <w:sz w:val="28"/>
          <w:szCs w:val="28"/>
        </w:rPr>
        <w:t>вносится</w:t>
      </w:r>
      <w:proofErr w:type="gramEnd"/>
      <w:r w:rsidRPr="00A466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ДОУ.</w:t>
      </w:r>
    </w:p>
    <w:p w:rsidR="00762B20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466D8">
        <w:rPr>
          <w:rFonts w:ascii="Times New Roman" w:hAnsi="Times New Roman"/>
          <w:sz w:val="28"/>
          <w:szCs w:val="28"/>
        </w:rPr>
        <w:t xml:space="preserve">.2. Настоящее положение утверждается приказом заведующего и вступает в силу с </w:t>
      </w:r>
      <w:r>
        <w:rPr>
          <w:rFonts w:ascii="Times New Roman" w:hAnsi="Times New Roman"/>
          <w:sz w:val="28"/>
          <w:szCs w:val="28"/>
        </w:rPr>
        <w:t xml:space="preserve">  момента подписания.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A466D8">
        <w:rPr>
          <w:rFonts w:ascii="Times New Roman" w:hAnsi="Times New Roman"/>
          <w:sz w:val="28"/>
          <w:szCs w:val="28"/>
        </w:rPr>
        <w:t>.3. Срок действия настоящего Положения не ограничен. Положение действует до принятия нового.</w:t>
      </w:r>
    </w:p>
    <w:p w:rsidR="00762B20" w:rsidRPr="00A466D8" w:rsidRDefault="00762B20" w:rsidP="00762B20">
      <w:pPr>
        <w:spacing w:after="0" w:line="240" w:lineRule="auto"/>
        <w:ind w:left="-709" w:right="-284" w:firstLine="142"/>
        <w:jc w:val="both"/>
        <w:rPr>
          <w:rFonts w:ascii="Times New Roman" w:hAnsi="Times New Roman"/>
          <w:sz w:val="28"/>
          <w:szCs w:val="28"/>
        </w:rPr>
      </w:pPr>
    </w:p>
    <w:p w:rsidR="00CF1FE5" w:rsidRDefault="00CF1FE5"/>
    <w:sectPr w:rsidR="00CF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62B"/>
    <w:multiLevelType w:val="multilevel"/>
    <w:tmpl w:val="3E5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51903CC0"/>
    <w:multiLevelType w:val="multilevel"/>
    <w:tmpl w:val="DC180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11"/>
    <w:rsid w:val="00762B20"/>
    <w:rsid w:val="00920511"/>
    <w:rsid w:val="00C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2B20"/>
    <w:pPr>
      <w:spacing w:line="25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6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2B20"/>
    <w:pPr>
      <w:spacing w:line="25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6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2017-11-16T13:13:00Z</dcterms:created>
  <dcterms:modified xsi:type="dcterms:W3CDTF">2017-11-16T13:22:00Z</dcterms:modified>
</cp:coreProperties>
</file>